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6E448DF0" w14:textId="77777777" w:rsidR="00E213A5" w:rsidRDefault="00E213A5" w:rsidP="00E213A5">
      <w:pPr>
        <w:spacing w:line="360" w:lineRule="auto"/>
        <w:ind w:firstLine="705"/>
        <w:jc w:val="both"/>
        <w:rPr>
          <w:rFonts w:ascii="Arial" w:hAnsi="Arial" w:cs="Arial"/>
          <w:lang w:bidi="es-ES"/>
        </w:rPr>
      </w:pPr>
      <w:r w:rsidRPr="00E213A5">
        <w:rPr>
          <w:rFonts w:ascii="Arial" w:hAnsi="Arial" w:cs="Arial"/>
          <w:b/>
        </w:rPr>
        <w:t>Ing.</w:t>
      </w:r>
      <w:r w:rsidRPr="00E213A5">
        <w:rPr>
          <w:rFonts w:ascii="Arial" w:hAnsi="Arial" w:cs="Arial"/>
          <w:b/>
          <w:lang w:bidi="es-ES"/>
        </w:rPr>
        <w:t xml:space="preserve"> Daniela Barbera – </w:t>
      </w:r>
      <w:r w:rsidRPr="00E213A5">
        <w:rPr>
          <w:rFonts w:ascii="Arial" w:hAnsi="Arial" w:cs="Arial"/>
          <w:lang w:bidi="es-ES"/>
        </w:rPr>
        <w:t xml:space="preserve">Subsecretaria de Informática de la Procuración </w:t>
      </w:r>
    </w:p>
    <w:p w14:paraId="7E2C1ABF" w14:textId="65E71CB1" w:rsidR="00E213A5" w:rsidRPr="00E213A5" w:rsidRDefault="00E213A5" w:rsidP="00E213A5">
      <w:pPr>
        <w:spacing w:line="360" w:lineRule="auto"/>
        <w:ind w:firstLine="705"/>
        <w:jc w:val="both"/>
        <w:rPr>
          <w:rFonts w:ascii="Arial" w:hAnsi="Arial" w:cs="Arial"/>
          <w:lang w:bidi="es-ES"/>
        </w:rPr>
      </w:pPr>
      <w:r w:rsidRPr="00E213A5">
        <w:rPr>
          <w:rFonts w:ascii="Arial" w:hAnsi="Arial" w:cs="Arial"/>
          <w:lang w:bidi="es-ES"/>
        </w:rPr>
        <w:t>General.</w:t>
      </w:r>
    </w:p>
    <w:p w14:paraId="7D0B1D93" w14:textId="1B39E26C" w:rsidR="00E213A5" w:rsidRPr="00D36A36" w:rsidRDefault="003144FA" w:rsidP="00E213A5">
      <w:pPr>
        <w:spacing w:line="360" w:lineRule="auto"/>
        <w:ind w:left="705"/>
        <w:jc w:val="both"/>
        <w:rPr>
          <w:rFonts w:ascii="Arial" w:hAnsi="Arial" w:cs="Arial"/>
          <w:b/>
        </w:rPr>
      </w:pPr>
      <w:r>
        <w:rPr>
          <w:rFonts w:ascii="Arial" w:hAnsi="Arial" w:cs="Arial"/>
          <w:b/>
          <w:lang w:bidi="es-ES"/>
        </w:rPr>
        <w:t xml:space="preserve">Cristian Omar </w:t>
      </w:r>
      <w:proofErr w:type="spellStart"/>
      <w:r w:rsidRPr="00D36A36">
        <w:rPr>
          <w:rFonts w:ascii="Arial" w:hAnsi="Arial" w:cs="Arial"/>
          <w:b/>
          <w:lang w:bidi="es-ES"/>
        </w:rPr>
        <w:t>Apas</w:t>
      </w:r>
      <w:proofErr w:type="spellEnd"/>
      <w:r w:rsidR="00E213A5" w:rsidRPr="00D36A36">
        <w:rPr>
          <w:rFonts w:ascii="Arial" w:hAnsi="Arial" w:cs="Arial"/>
          <w:b/>
          <w:lang w:bidi="es-ES"/>
        </w:rPr>
        <w:t xml:space="preserve"> –</w:t>
      </w:r>
      <w:r w:rsidR="00CE394E" w:rsidRPr="00CE394E">
        <w:rPr>
          <w:rFonts w:ascii="Arial" w:hAnsi="Arial" w:cs="Arial"/>
          <w:bCs/>
          <w:lang w:bidi="es-ES"/>
        </w:rPr>
        <w:t>Departamento de Tecnología y Operaciones -</w:t>
      </w:r>
      <w:r w:rsidR="00E213A5" w:rsidRPr="00D36A36">
        <w:rPr>
          <w:rFonts w:ascii="Arial" w:hAnsi="Arial" w:cs="Arial"/>
          <w:lang w:bidi="es-ES"/>
        </w:rPr>
        <w:t>Subsecretaría de Informática de la Procuración General.</w:t>
      </w:r>
    </w:p>
    <w:p w14:paraId="3ED78284" w14:textId="77777777" w:rsidR="00352973" w:rsidRPr="00D36A36" w:rsidRDefault="00352973">
      <w:pPr>
        <w:jc w:val="both"/>
        <w:rPr>
          <w:rFonts w:ascii="Arial" w:hAnsi="Arial" w:cs="Arial"/>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144FA"/>
    <w:rsid w:val="00352973"/>
    <w:rsid w:val="00386753"/>
    <w:rsid w:val="00484B38"/>
    <w:rsid w:val="00562B88"/>
    <w:rsid w:val="00826A87"/>
    <w:rsid w:val="008E1B45"/>
    <w:rsid w:val="00A4404F"/>
    <w:rsid w:val="00A76951"/>
    <w:rsid w:val="00B12222"/>
    <w:rsid w:val="00B46729"/>
    <w:rsid w:val="00B95ADB"/>
    <w:rsid w:val="00CE394E"/>
    <w:rsid w:val="00D36A36"/>
    <w:rsid w:val="00D9190E"/>
    <w:rsid w:val="00DA4311"/>
    <w:rsid w:val="00DF09E9"/>
    <w:rsid w:val="00E213A5"/>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260</Words>
  <Characters>1434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19</cp:revision>
  <cp:lastPrinted>2021-08-20T11:59:00Z</cp:lastPrinted>
  <dcterms:created xsi:type="dcterms:W3CDTF">2021-12-30T13:17:00Z</dcterms:created>
  <dcterms:modified xsi:type="dcterms:W3CDTF">2023-04-05T12:44:00Z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